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49" w:rsidRPr="006A08E9" w:rsidRDefault="00CB2C49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АННОТАЦИЯ</w:t>
      </w:r>
    </w:p>
    <w:p w:rsidR="00CB2C49" w:rsidRPr="006A08E9" w:rsidRDefault="00B4086A" w:rsidP="00CB2C49">
      <w:pPr>
        <w:jc w:val="center"/>
        <w:rPr>
          <w:b/>
          <w:sz w:val="24"/>
          <w:szCs w:val="24"/>
        </w:rPr>
      </w:pPr>
      <w:r w:rsidRPr="006A08E9">
        <w:rPr>
          <w:b/>
          <w:sz w:val="24"/>
          <w:szCs w:val="24"/>
        </w:rPr>
        <w:t>п</w:t>
      </w:r>
      <w:r w:rsidR="00CB2C49" w:rsidRPr="006A08E9">
        <w:rPr>
          <w:b/>
          <w:sz w:val="24"/>
          <w:szCs w:val="24"/>
        </w:rPr>
        <w:t xml:space="preserve">рограммы </w:t>
      </w:r>
      <w:r w:rsidR="00C35891" w:rsidRPr="006A08E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677389" w:rsidRDefault="00677389" w:rsidP="007D265D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Менеджмента</w:t>
            </w:r>
            <w:r w:rsidR="003D0E69">
              <w:rPr>
                <w:sz w:val="24"/>
                <w:szCs w:val="24"/>
              </w:rPr>
              <w:t xml:space="preserve"> и предпринимательства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677389" w:rsidRDefault="005B4308" w:rsidP="007D265D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38.0</w:t>
            </w:r>
            <w:r w:rsidR="007D265D" w:rsidRPr="00677389">
              <w:rPr>
                <w:sz w:val="24"/>
                <w:szCs w:val="24"/>
              </w:rPr>
              <w:t>3</w:t>
            </w:r>
            <w:r w:rsidRPr="00677389">
              <w:rPr>
                <w:sz w:val="24"/>
                <w:szCs w:val="24"/>
              </w:rPr>
              <w:t>.0</w:t>
            </w:r>
            <w:r w:rsidR="007D265D" w:rsidRPr="00677389">
              <w:rPr>
                <w:sz w:val="24"/>
                <w:szCs w:val="24"/>
              </w:rPr>
              <w:t>2</w:t>
            </w:r>
            <w:r w:rsidRPr="00677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677389" w:rsidRDefault="007D265D" w:rsidP="005B4308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Менеджмент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677389" w:rsidRDefault="007D265D" w:rsidP="00677389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Менеджмент </w:t>
            </w:r>
            <w:r w:rsidR="000E653B" w:rsidRPr="00677389">
              <w:rPr>
                <w:sz w:val="24"/>
                <w:szCs w:val="24"/>
              </w:rPr>
              <w:t>в сфере информационных технологий</w:t>
            </w:r>
          </w:p>
        </w:tc>
      </w:tr>
      <w:tr w:rsidR="00677389" w:rsidRPr="00677389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677389" w:rsidRDefault="00C35891" w:rsidP="00C35891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677389" w:rsidRDefault="00C35891" w:rsidP="005B4308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C35891" w:rsidRPr="00677389" w:rsidRDefault="00C35891" w:rsidP="00C35891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677389" w:rsidRDefault="00C35891" w:rsidP="00C35891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5B4308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677389" w:rsidRDefault="005B4308" w:rsidP="005B4308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9 з.е.</w:t>
            </w:r>
            <w:r w:rsidR="00136A97" w:rsidRPr="00677389">
              <w:rPr>
                <w:sz w:val="24"/>
                <w:szCs w:val="24"/>
              </w:rPr>
              <w:t xml:space="preserve"> </w:t>
            </w:r>
          </w:p>
        </w:tc>
      </w:tr>
      <w:tr w:rsidR="00677389" w:rsidRPr="00677389" w:rsidTr="000B6E14">
        <w:tc>
          <w:tcPr>
            <w:tcW w:w="2978" w:type="dxa"/>
            <w:shd w:val="clear" w:color="auto" w:fill="E7E6E6" w:themeFill="background2"/>
          </w:tcPr>
          <w:p w:rsidR="005B4308" w:rsidRPr="00677389" w:rsidRDefault="005B4308" w:rsidP="00FA6E1D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Место</w:t>
            </w:r>
            <w:r w:rsidR="00FA6E1D" w:rsidRPr="00677389">
              <w:rPr>
                <w:b/>
                <w:sz w:val="24"/>
                <w:szCs w:val="24"/>
              </w:rPr>
              <w:t xml:space="preserve"> </w:t>
            </w:r>
            <w:r w:rsidR="00C35891" w:rsidRPr="00677389">
              <w:rPr>
                <w:b/>
                <w:sz w:val="24"/>
                <w:szCs w:val="24"/>
              </w:rPr>
              <w:t xml:space="preserve">ГИА </w:t>
            </w:r>
            <w:r w:rsidRPr="00677389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677389" w:rsidRDefault="00076905" w:rsidP="00076905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677389" w:rsidRPr="0067738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77389" w:rsidRDefault="005B4308" w:rsidP="00C35891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Цели </w:t>
            </w:r>
            <w:r w:rsidR="00C35891" w:rsidRPr="00677389">
              <w:rPr>
                <w:b/>
                <w:sz w:val="24"/>
                <w:szCs w:val="24"/>
              </w:rPr>
              <w:t>ГИА</w:t>
            </w:r>
            <w:r w:rsidRPr="00677389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77389" w:rsidRPr="00677389" w:rsidTr="00E51D01">
        <w:tc>
          <w:tcPr>
            <w:tcW w:w="10490" w:type="dxa"/>
            <w:gridSpan w:val="3"/>
            <w:vAlign w:val="center"/>
          </w:tcPr>
          <w:p w:rsidR="00EF6C1E" w:rsidRPr="00677389" w:rsidRDefault="00E12A58" w:rsidP="009E01D3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Проверка </w:t>
            </w:r>
            <w:r w:rsidR="00EF6C1E" w:rsidRPr="00677389">
              <w:rPr>
                <w:sz w:val="24"/>
                <w:szCs w:val="24"/>
              </w:rPr>
              <w:t>с</w:t>
            </w:r>
            <w:r w:rsidRPr="00677389">
              <w:rPr>
                <w:sz w:val="24"/>
                <w:szCs w:val="24"/>
              </w:rPr>
              <w:t>фор</w:t>
            </w:r>
            <w:r w:rsidR="00EF6C1E" w:rsidRPr="00677389">
              <w:rPr>
                <w:sz w:val="24"/>
                <w:szCs w:val="24"/>
              </w:rPr>
              <w:t>м</w:t>
            </w:r>
            <w:r w:rsidRPr="00677389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677389">
              <w:rPr>
                <w:sz w:val="24"/>
                <w:szCs w:val="24"/>
              </w:rPr>
              <w:t>для решения профессиональных задач</w:t>
            </w:r>
            <w:r w:rsidR="009E01D3" w:rsidRPr="00677389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677389" w:rsidRPr="0067738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677389" w:rsidRDefault="005B4308" w:rsidP="004F659A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677389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677389" w:rsidRPr="0067738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677389" w:rsidRDefault="00076905" w:rsidP="00076905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677389" w:rsidRPr="0067738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677389" w:rsidRDefault="00175B0A" w:rsidP="00175B0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677389" w:rsidRDefault="00175B0A" w:rsidP="00175B0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организационно-управленческой;</w:t>
            </w:r>
          </w:p>
          <w:p w:rsidR="007D265D" w:rsidRPr="00677389" w:rsidRDefault="007D265D" w:rsidP="007D265D">
            <w:pPr>
              <w:jc w:val="both"/>
              <w:rPr>
                <w:sz w:val="24"/>
                <w:szCs w:val="24"/>
                <w:lang w:eastAsia="x-none"/>
              </w:rPr>
            </w:pPr>
            <w:r w:rsidRPr="00677389">
              <w:rPr>
                <w:sz w:val="24"/>
                <w:szCs w:val="24"/>
                <w:lang w:val="x-none" w:eastAsia="x-none"/>
              </w:rPr>
              <w:t>информационно-аналитическая</w:t>
            </w:r>
            <w:r w:rsidR="006A08E9" w:rsidRPr="00677389">
              <w:rPr>
                <w:sz w:val="24"/>
                <w:szCs w:val="24"/>
                <w:lang w:eastAsia="x-none"/>
              </w:rPr>
              <w:t>;</w:t>
            </w:r>
          </w:p>
          <w:p w:rsidR="007D265D" w:rsidRPr="00677389" w:rsidRDefault="007D265D" w:rsidP="00175B0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предпринимательская</w:t>
            </w:r>
          </w:p>
        </w:tc>
      </w:tr>
      <w:tr w:rsidR="00677389" w:rsidRPr="0067738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77389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677389" w:rsidRPr="00677389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67738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Введение </w:t>
            </w:r>
          </w:p>
          <w:p w:rsidR="007D265D" w:rsidRPr="00677389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Глава 1</w:t>
            </w:r>
          </w:p>
          <w:p w:rsidR="007D265D" w:rsidRPr="00677389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Глава 2</w:t>
            </w:r>
          </w:p>
          <w:p w:rsidR="00E12A58" w:rsidRPr="00677389" w:rsidRDefault="007D265D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Глава 3</w:t>
            </w:r>
            <w:r w:rsidR="00E12A58" w:rsidRPr="00677389">
              <w:rPr>
                <w:sz w:val="24"/>
                <w:szCs w:val="24"/>
              </w:rPr>
              <w:t xml:space="preserve"> </w:t>
            </w:r>
          </w:p>
          <w:p w:rsidR="00E12A58" w:rsidRPr="0067738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Заключение</w:t>
            </w:r>
          </w:p>
          <w:p w:rsidR="00E12A58" w:rsidRPr="0067738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Приложени</w:t>
            </w:r>
            <w:r w:rsidR="007D265D" w:rsidRPr="00677389">
              <w:rPr>
                <w:sz w:val="24"/>
                <w:szCs w:val="24"/>
              </w:rPr>
              <w:t>я</w:t>
            </w:r>
          </w:p>
        </w:tc>
      </w:tr>
      <w:tr w:rsidR="00677389" w:rsidRPr="00677389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677389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677389">
              <w:rPr>
                <w:b/>
                <w:sz w:val="24"/>
                <w:szCs w:val="24"/>
              </w:rPr>
              <w:t>ВКР</w:t>
            </w:r>
            <w:r w:rsidRPr="00677389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677389">
              <w:rPr>
                <w:b/>
                <w:sz w:val="24"/>
                <w:szCs w:val="24"/>
              </w:rPr>
              <w:t>размещены</w:t>
            </w:r>
            <w:r w:rsidRPr="00677389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677389" w:rsidRPr="00677389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677389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677389" w:rsidRDefault="00E31017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677389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677389" w:rsidRPr="0067738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677389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литературы</w:t>
            </w:r>
            <w:r w:rsidR="00E12A58" w:rsidRPr="00677389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Основная литература</w:t>
            </w:r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Алексеева, М. Б. Анализ инновационной деятельности [Электронный ресурс] : учебник и практикум для бакалавриата и магистратуры : для студентов вузов, обучающихся по экономическим направлениям и специальностям / М. Б. Алексеева, П. П. Ветренко ; С.-Петерб. гос. экон. ун-т. - Москва : Юрайт, 2019. - 303 с. </w:t>
            </w:r>
            <w:hyperlink r:id="rId9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https://www.biblio-online.ru/bcode/433247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 с. </w:t>
            </w:r>
            <w:hyperlink r:id="rId10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http://znanium.com/go.php?id=415047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Богатырев, С. Ю. Международная практика оценочной деятельности [Электронный ресурс] : учебное пособие / С. Ю. Богатырев ; Финансовый ун-т при Правительстве Рос. Федерации. - Москва : РИОР: ИНФРА-М, 2019. - 96 с. </w:t>
            </w:r>
            <w:hyperlink r:id="rId11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http://znanium.com/go.php?id=1020208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12" w:tgtFrame="_blank" w:tooltip="читать полный текст" w:history="1">
              <w:r w:rsidRPr="0067738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3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lastRenderedPageBreak/>
              <w:t>Дармилова, Ж. Д. Инновационный менеджмент [Электронный ресурс] : учебное пособие для студентов вузов, обучающихся по направлению подготовки "Менеджмент" (квалификация «бакалавр») / Ж. Д. Дармилова. - Москва : Дашков и К°, 2018. - 168 с. </w:t>
            </w:r>
            <w:hyperlink r:id="rId14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http://znanium.com/go.php?id=415583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5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социальные науки» (квалификация (степень) «бакалавр») / В. И. Еремин, Ю. Н. Шумаков, С. В. Жариков ; под ред. В. И. Еремина. - Москва : ИНФРА-М, 2018. - 272 с. </w:t>
            </w:r>
            <w:hyperlink r:id="rId16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http://znanium.com/go.php?id=939543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Исаев, Роман Александрович. Банковский менеджмент и бизнес-инжиниринг [Электронный ресурс] : [в 2 т.]. Т. 2. - Москва : ИНФРА-М, 2018. - 336 с. </w:t>
            </w:r>
            <w:hyperlink r:id="rId17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http://znanium.com/go.php?id=953243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Магомедов, М. Д. Ценообразование [Электронный ресурс] : учебник для студентов вузов, обучающихся по направлениям подготовки «Экономика» и «Менеджмент» / М. Д. Магомедов, Е. Ю. Куломзина, И. И. Чайкина. - 3-е изд., перераб. - Москва : Дашков и К°, 2017. - 248 с. </w:t>
            </w:r>
            <w:hyperlink r:id="rId18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http://znanium.com/go.php?id=937490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9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http://znanium.com/go.php?id=884225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20" w:tgtFrame="_blank" w:tooltip="читать полный текст" w:history="1">
              <w:r w:rsidRPr="00677389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677389">
              <w:rPr>
                <w:sz w:val="24"/>
                <w:szCs w:val="24"/>
              </w:rPr>
              <w:t> (70 экз.)</w:t>
            </w:r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21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Управление персоналом [Электронный ресурс] : учебное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      </w:r>
            <w:hyperlink r:id="rId22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http://znanium.com/go.php?id=415303</w:t>
              </w:r>
            </w:hyperlink>
          </w:p>
          <w:p w:rsidR="003D0E69" w:rsidRPr="00677389" w:rsidRDefault="003D0E69" w:rsidP="00827EEA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677389">
              <w:rPr>
                <w:kern w:val="0"/>
                <w:sz w:val="24"/>
                <w:szCs w:val="24"/>
              </w:rPr>
              <w:t>Шуляк, П. Н. Ценообразование [Электронный ресурс] : учебно-практическое пособие / П. Н. Шуляк. - 13-е изд., перераб. и доп. - Москва : Дашков и К°, 2018. - 196 с. </w:t>
            </w:r>
            <w:hyperlink r:id="rId23" w:tgtFrame="_blank" w:tooltip="читать полный текст" w:history="1">
              <w:r w:rsidRPr="0067738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http://znanium.com/go.php?id=342026</w:t>
              </w:r>
            </w:hyperlink>
          </w:p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D0E69" w:rsidRPr="00677389" w:rsidRDefault="003D0E69" w:rsidP="00827EEA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677389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24" w:tgtFrame="_blank" w:tooltip="читать полный текст" w:history="1">
              <w:r w:rsidRPr="00677389">
                <w:rPr>
                  <w:iCs/>
                  <w:u w:val="single"/>
                </w:rPr>
                <w:t>http://znanium.com/go.php?id=1002467</w:t>
              </w:r>
            </w:hyperlink>
          </w:p>
          <w:p w:rsidR="003D0E69" w:rsidRPr="00677389" w:rsidRDefault="003D0E69" w:rsidP="00827EEA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677389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25" w:tgtFrame="_blank" w:tooltip="читать полный текст" w:history="1">
              <w:r w:rsidRPr="00677389">
                <w:rPr>
                  <w:iCs/>
                  <w:u w:val="single"/>
                </w:rPr>
                <w:t>http://znanium.com/go.php?id=982621</w:t>
              </w:r>
            </w:hyperlink>
          </w:p>
          <w:p w:rsidR="003D0E69" w:rsidRPr="00677389" w:rsidRDefault="003D0E69" w:rsidP="00827EEA">
            <w:pPr>
              <w:pStyle w:val="a8"/>
              <w:numPr>
                <w:ilvl w:val="0"/>
                <w:numId w:val="70"/>
              </w:numPr>
              <w:shd w:val="clear" w:color="auto" w:fill="FFFFFF"/>
              <w:ind w:left="0" w:firstLine="0"/>
            </w:pPr>
            <w:r w:rsidRPr="00677389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26" w:tgtFrame="_blank" w:tooltip="читать полный текст" w:history="1">
              <w:r w:rsidRPr="00677389">
                <w:rPr>
                  <w:iCs/>
                  <w:u w:val="single"/>
                </w:rPr>
                <w:t>http://znanium.com/go.php?id=999587</w:t>
              </w:r>
            </w:hyperlink>
          </w:p>
          <w:p w:rsidR="007D265D" w:rsidRPr="00677389" w:rsidRDefault="007D265D" w:rsidP="00827EEA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Электронный каталог ИБК УрГЭУ (</w:t>
            </w:r>
            <w:hyperlink r:id="rId27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Научная электронная библиотека eLIBRARY.RU (</w:t>
            </w:r>
            <w:hyperlink r:id="rId28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издательства «ЛАНЬ» (</w:t>
            </w:r>
            <w:hyperlink r:id="rId29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Znanium.com (</w:t>
            </w:r>
            <w:hyperlink r:id="rId30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Троицкий мост (</w:t>
            </w:r>
            <w:hyperlink r:id="rId31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ЭБС издательства ЮРАЙТ (</w:t>
            </w:r>
            <w:hyperlink r:id="rId32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lastRenderedPageBreak/>
              <w:t>Сетевое издание «Информационный ресурс СПАРК» (</w:t>
            </w:r>
            <w:hyperlink r:id="rId33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677389">
              <w:rPr>
                <w:sz w:val="24"/>
                <w:szCs w:val="24"/>
              </w:rPr>
              <w:t xml:space="preserve"> );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4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677389">
              <w:rPr>
                <w:sz w:val="24"/>
                <w:szCs w:val="24"/>
              </w:rPr>
              <w:t xml:space="preserve"> ).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Архив научных журналов NEICON  (</w:t>
            </w:r>
            <w:hyperlink r:id="rId35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677389">
              <w:rPr>
                <w:sz w:val="24"/>
                <w:szCs w:val="24"/>
              </w:rPr>
              <w:t xml:space="preserve"> ).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Обзор СМИ Polpred.com (</w:t>
            </w:r>
            <w:hyperlink r:id="rId36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Ресурсы АРБИКОН (</w:t>
            </w:r>
            <w:hyperlink r:id="rId37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  <w:p w:rsidR="00B278BC" w:rsidRPr="00677389" w:rsidRDefault="00B278BC" w:rsidP="00827E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8" w:history="1">
              <w:r w:rsidRPr="0067738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677389">
              <w:rPr>
                <w:sz w:val="24"/>
                <w:szCs w:val="24"/>
              </w:rPr>
              <w:t xml:space="preserve"> )</w:t>
            </w:r>
          </w:p>
        </w:tc>
      </w:tr>
      <w:tr w:rsidR="00677389" w:rsidRPr="00677389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67738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4431EA" w:rsidRPr="00677389" w:rsidRDefault="00677389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 xml:space="preserve">Не реализуются </w:t>
            </w:r>
          </w:p>
        </w:tc>
      </w:tr>
      <w:tr w:rsidR="00677389" w:rsidRPr="00677389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677389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677389">
              <w:rPr>
                <w:b/>
                <w:sz w:val="24"/>
                <w:szCs w:val="24"/>
              </w:rPr>
              <w:t xml:space="preserve">подготовки и </w:t>
            </w:r>
            <w:r w:rsidRPr="00677389">
              <w:rPr>
                <w:b/>
                <w:sz w:val="24"/>
                <w:szCs w:val="24"/>
              </w:rPr>
              <w:t xml:space="preserve">проведения </w:t>
            </w:r>
            <w:r w:rsidR="00E803E9" w:rsidRPr="00677389">
              <w:rPr>
                <w:b/>
                <w:sz w:val="24"/>
                <w:szCs w:val="24"/>
              </w:rPr>
              <w:t>ГИА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4431EA" w:rsidRPr="00677389" w:rsidRDefault="004431EA" w:rsidP="004431EA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677389" w:rsidRDefault="004431EA" w:rsidP="004431EA">
            <w:pPr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677389" w:rsidRDefault="004431EA" w:rsidP="004431EA">
            <w:pPr>
              <w:jc w:val="both"/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4431EA" w:rsidRPr="00677389" w:rsidRDefault="004431EA" w:rsidP="004431EA">
            <w:pPr>
              <w:rPr>
                <w:b/>
                <w:sz w:val="24"/>
                <w:szCs w:val="24"/>
              </w:rPr>
            </w:pPr>
            <w:r w:rsidRPr="0067738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677389" w:rsidRDefault="004431EA" w:rsidP="004431E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Общего доступа</w:t>
            </w:r>
          </w:p>
          <w:p w:rsidR="004431EA" w:rsidRPr="00677389" w:rsidRDefault="004431EA" w:rsidP="004431E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677389" w:rsidRDefault="004431EA" w:rsidP="004431EA">
            <w:pPr>
              <w:rPr>
                <w:sz w:val="24"/>
                <w:szCs w:val="24"/>
              </w:rPr>
            </w:pPr>
            <w:r w:rsidRPr="0067738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67738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67738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677389" w:rsidRPr="00677389" w:rsidTr="00CB2C49">
        <w:tc>
          <w:tcPr>
            <w:tcW w:w="10490" w:type="dxa"/>
            <w:gridSpan w:val="3"/>
          </w:tcPr>
          <w:p w:rsidR="009E01D3" w:rsidRPr="00677389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677389">
              <w:rPr>
                <w:rFonts w:eastAsia="Arial Unicode MS"/>
                <w:b/>
              </w:rPr>
              <w:t>Перечень МТО помещения</w:t>
            </w:r>
            <w:r w:rsidR="00F667E0" w:rsidRPr="00677389">
              <w:rPr>
                <w:rFonts w:eastAsia="Arial Unicode MS"/>
              </w:rPr>
              <w:t xml:space="preserve"> </w:t>
            </w:r>
            <w:r w:rsidR="00F667E0" w:rsidRPr="00677389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677389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677389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6A08E9" w:rsidRDefault="0061508B" w:rsidP="0061508B">
      <w:pPr>
        <w:ind w:left="-284"/>
        <w:rPr>
          <w:sz w:val="20"/>
        </w:rPr>
      </w:pPr>
    </w:p>
    <w:p w:rsidR="00CE1B8B" w:rsidRPr="006A08E9" w:rsidRDefault="00F41493" w:rsidP="00CE1B8B">
      <w:pPr>
        <w:ind w:left="-284"/>
        <w:rPr>
          <w:sz w:val="24"/>
          <w:szCs w:val="24"/>
          <w:u w:val="single"/>
        </w:rPr>
      </w:pPr>
      <w:r w:rsidRPr="006A08E9">
        <w:rPr>
          <w:sz w:val="24"/>
          <w:szCs w:val="24"/>
        </w:rPr>
        <w:t>Аннотацию подготовил</w:t>
      </w:r>
      <w:r w:rsidR="003D0E69">
        <w:rPr>
          <w:sz w:val="24"/>
          <w:szCs w:val="24"/>
        </w:rPr>
        <w:t xml:space="preserve">: </w:t>
      </w:r>
      <w:bookmarkStart w:id="0" w:name="_GoBack"/>
      <w:bookmarkEnd w:id="0"/>
      <w:r w:rsidR="006A08E9" w:rsidRPr="006A08E9">
        <w:rPr>
          <w:sz w:val="24"/>
          <w:szCs w:val="24"/>
          <w:u w:val="single"/>
        </w:rPr>
        <w:t>Кочергина Т.В.</w:t>
      </w:r>
    </w:p>
    <w:p w:rsidR="00420273" w:rsidRPr="006A08E9" w:rsidRDefault="00420273" w:rsidP="00420273">
      <w:pPr>
        <w:jc w:val="right"/>
        <w:rPr>
          <w:sz w:val="24"/>
          <w:szCs w:val="24"/>
        </w:rPr>
      </w:pPr>
    </w:p>
    <w:p w:rsidR="00CE1B8B" w:rsidRPr="006A08E9" w:rsidRDefault="00CE1B8B" w:rsidP="00CE1B8B">
      <w:pPr>
        <w:ind w:left="-284"/>
        <w:rPr>
          <w:sz w:val="20"/>
        </w:rPr>
      </w:pPr>
      <w:r w:rsidRPr="006A08E9"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6A08E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17" w:rsidRDefault="00E31017">
      <w:r>
        <w:separator/>
      </w:r>
    </w:p>
  </w:endnote>
  <w:endnote w:type="continuationSeparator" w:id="0">
    <w:p w:rsidR="00E31017" w:rsidRDefault="00E3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17" w:rsidRDefault="00E31017">
      <w:r>
        <w:separator/>
      </w:r>
    </w:p>
  </w:footnote>
  <w:footnote w:type="continuationSeparator" w:id="0">
    <w:p w:rsidR="00E31017" w:rsidRDefault="00E3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54492"/>
    <w:multiLevelType w:val="hybridMultilevel"/>
    <w:tmpl w:val="91422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1874EF"/>
    <w:multiLevelType w:val="hybridMultilevel"/>
    <w:tmpl w:val="76C02C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19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E653B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0E69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389"/>
    <w:rsid w:val="006813A6"/>
    <w:rsid w:val="00683CFF"/>
    <w:rsid w:val="006842E8"/>
    <w:rsid w:val="00685C6A"/>
    <w:rsid w:val="006A08E9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265D"/>
    <w:rsid w:val="007E101F"/>
    <w:rsid w:val="007E102F"/>
    <w:rsid w:val="007E11D9"/>
    <w:rsid w:val="007F7227"/>
    <w:rsid w:val="00810305"/>
    <w:rsid w:val="00811B3F"/>
    <w:rsid w:val="00817635"/>
    <w:rsid w:val="00827EEA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493F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1017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24A7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010D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1015334" TargetMode="External"/><Relationship Id="rId18" Type="http://schemas.openxmlformats.org/officeDocument/2006/relationships/hyperlink" Target="http://znanium.com/go.php?id=937490" TargetMode="External"/><Relationship Id="rId26" Type="http://schemas.openxmlformats.org/officeDocument/2006/relationships/hyperlink" Target="http://znanium.com/go.php?id=99958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go.php?id=927209" TargetMode="External"/><Relationship Id="rId34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635081" TargetMode="External"/><Relationship Id="rId17" Type="http://schemas.openxmlformats.org/officeDocument/2006/relationships/hyperlink" Target="http://znanium.com/go.php?id=953243" TargetMode="External"/><Relationship Id="rId25" Type="http://schemas.openxmlformats.org/officeDocument/2006/relationships/hyperlink" Target="http://znanium.com/go.php?id=982621" TargetMode="External"/><Relationship Id="rId33" Type="http://schemas.openxmlformats.org/officeDocument/2006/relationships/hyperlink" Target="http://www.spark-interfax.ru/" TargetMode="External"/><Relationship Id="rId38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39543" TargetMode="External"/><Relationship Id="rId20" Type="http://schemas.openxmlformats.org/officeDocument/2006/relationships/hyperlink" Target="http://lib.usue.ru/resource/limit/ump/19/p491632.pdf" TargetMode="External"/><Relationship Id="rId29" Type="http://schemas.openxmlformats.org/officeDocument/2006/relationships/hyperlink" Target="http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20208" TargetMode="External"/><Relationship Id="rId24" Type="http://schemas.openxmlformats.org/officeDocument/2006/relationships/hyperlink" Target="http://znanium.com/go.php?id=1002467" TargetMode="External"/><Relationship Id="rId32" Type="http://schemas.openxmlformats.org/officeDocument/2006/relationships/hyperlink" Target="https://www.biblio-online.ru/" TargetMode="External"/><Relationship Id="rId37" Type="http://schemas.openxmlformats.org/officeDocument/2006/relationships/hyperlink" Target="http://arbicon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6114" TargetMode="External"/><Relationship Id="rId23" Type="http://schemas.openxmlformats.org/officeDocument/2006/relationships/hyperlink" Target="http://znanium.com/go.php?id=342026" TargetMode="External"/><Relationship Id="rId28" Type="http://schemas.openxmlformats.org/officeDocument/2006/relationships/hyperlink" Target="https://elibrary.ru/" TargetMode="External"/><Relationship Id="rId36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415047" TargetMode="External"/><Relationship Id="rId19" Type="http://schemas.openxmlformats.org/officeDocument/2006/relationships/hyperlink" Target="http://znanium.com/go.php?id=884225" TargetMode="External"/><Relationship Id="rId31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3247" TargetMode="External"/><Relationship Id="rId14" Type="http://schemas.openxmlformats.org/officeDocument/2006/relationships/hyperlink" Target="http://znanium.com/go.php?id=415583" TargetMode="External"/><Relationship Id="rId22" Type="http://schemas.openxmlformats.org/officeDocument/2006/relationships/hyperlink" Target="http://znanium.com/go.php?id=415303" TargetMode="External"/><Relationship Id="rId27" Type="http://schemas.openxmlformats.org/officeDocument/2006/relationships/hyperlink" Target="http://lib.usue.ru/" TargetMode="External"/><Relationship Id="rId30" Type="http://schemas.openxmlformats.org/officeDocument/2006/relationships/hyperlink" Target="http://znanium.com/" TargetMode="External"/><Relationship Id="rId35" Type="http://schemas.openxmlformats.org/officeDocument/2006/relationships/hyperlink" Target="http://archive.ne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D66E-3985-4751-AB91-C5B4E2F8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11453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Nadya</cp:lastModifiedBy>
  <cp:revision>60</cp:revision>
  <cp:lastPrinted>2019-06-07T10:40:00Z</cp:lastPrinted>
  <dcterms:created xsi:type="dcterms:W3CDTF">2019-03-11T10:18:00Z</dcterms:created>
  <dcterms:modified xsi:type="dcterms:W3CDTF">2020-03-09T12:37:00Z</dcterms:modified>
</cp:coreProperties>
</file>